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79968E88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“‘芯’潮澎湃启新程，‘材’智并茂贺元旦”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64988A1A">
      <w:pPr>
        <w:widowControl/>
        <w:spacing w:line="360" w:lineRule="auto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学院通报表扬名单：</w:t>
      </w:r>
    </w:p>
    <w:p w14:paraId="22EB69C4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杨熙晟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喻嘉乐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钱俊杰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丁秀珍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姜隗绘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兰煜棋</w:t>
      </w:r>
    </w:p>
    <w:p w14:paraId="4B778AEA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王文若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闫承旭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蔡子翾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靳柏铭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邹佳豪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陈力华</w:t>
      </w:r>
    </w:p>
    <w:p w14:paraId="474BC65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彭正熙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汪嘉伟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邓  茜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黄登凯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王皓天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魏  熙 </w:t>
      </w:r>
    </w:p>
    <w:p w14:paraId="47CC3B2B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黄佳雲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闫羽商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张  力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潘杰洋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赵漪蕊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戴仕誉 </w:t>
      </w:r>
    </w:p>
    <w:p w14:paraId="4DA50A39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袁霏旸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景一洋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王博凯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邱鹏昊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黄子睦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陈瀚阳 </w:t>
      </w:r>
    </w:p>
    <w:p w14:paraId="4DC1D139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张洹宇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蒲廷熙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施  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吴思远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余逸晨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武宗谦</w:t>
      </w:r>
    </w:p>
    <w:p w14:paraId="29B1E2F2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韩若冰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王雨恒   陆以恒     </w:t>
      </w:r>
    </w:p>
    <w:p w14:paraId="4DD3CDC9">
      <w:pPr>
        <w:widowControl/>
        <w:spacing w:line="360" w:lineRule="auto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年级通报表扬名单：</w:t>
      </w:r>
    </w:p>
    <w:p w14:paraId="5944A80D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桂心映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杨浩淇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王思睿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傅世橙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刘佳慧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刘剑峰</w:t>
      </w:r>
    </w:p>
    <w:p w14:paraId="2EB69624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向浩麟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颜芃宇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陈恺骐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郑尹哲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张卫博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肖  烨  </w:t>
      </w:r>
    </w:p>
    <w:p w14:paraId="7736BD98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肖禹萱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张宏菁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余非普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吴俊铭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王思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远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朱  哲 </w:t>
      </w:r>
    </w:p>
    <w:p w14:paraId="22C199A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李铭楷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孙雨欣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武宗谦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王博凯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杨昊豫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罗志洋</w:t>
      </w:r>
    </w:p>
    <w:p w14:paraId="58C4F9D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张树梁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史海源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郭  轩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段凌月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包兴哲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胡灵芯 </w:t>
      </w:r>
    </w:p>
    <w:p w14:paraId="6C0416F1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王一然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潘  越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项婧怡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徐  鎏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胡灵芯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  者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李若帆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张龙宇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李  魏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王劭怡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</w:rPr>
        <w:t>黄苏阳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张智灵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祝誉荣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邱乐涵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王博雅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于晓溪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王艺霏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郭  彪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司东昂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李浩宇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甄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</w:rPr>
        <w:t>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王家楠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刘文玲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段依然</w:t>
      </w:r>
    </w:p>
    <w:p w14:paraId="31CD6DF5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张元麒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周润宇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姜同浩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郑轶畅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吴思远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王逸洁</w:t>
      </w:r>
    </w:p>
    <w:p w14:paraId="2C61C4B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黄俊星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雷奕函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廖熊骁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姚汝堃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许步云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杨轩懿  </w:t>
      </w:r>
    </w:p>
    <w:p w14:paraId="5290B815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罗沛圆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段雨珊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熊  韫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翟雨轩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胡东明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陈柯翰</w:t>
      </w:r>
    </w:p>
    <w:p w14:paraId="40530FA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杜军政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侯文杰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赵  蕊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熊旻妍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俞  果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田欣妍</w:t>
      </w:r>
    </w:p>
    <w:p w14:paraId="674B09B7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齐欣然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张  靖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杨宇恒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张宏伟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曹维新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李维斯 </w:t>
      </w:r>
    </w:p>
    <w:p w14:paraId="7A82A29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姚奇云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崔子爵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李文轩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谢楚西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李  安   徐圣贤</w:t>
      </w:r>
    </w:p>
    <w:p w14:paraId="54027494">
      <w:pPr>
        <w:widowControl/>
        <w:spacing w:line="360" w:lineRule="auto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叶子龙   詹松健   陈  鹏   徐高扬   廖静雅   王心悦何一麦   蔡子霖   居泽璁   刘  畅   李天洋   徐高扬</w:t>
      </w:r>
    </w:p>
    <w:p w14:paraId="672F25CD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59465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194C0942"/>
    <w:rsid w:val="253F0842"/>
    <w:rsid w:val="3BE9146F"/>
    <w:rsid w:val="68F76962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84</Characters>
  <Lines>0</Lines>
  <Paragraphs>0</Paragraphs>
  <TotalTime>0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